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Site Council Agenda </w:t>
      </w:r>
    </w:p>
    <w:p w:rsidR="00000000" w:rsidDel="00000000" w:rsidP="00000000" w:rsidRDefault="00000000" w:rsidRPr="00000000" w14:paraId="00000002">
      <w:pPr>
        <w:pageBreakBefore w:val="0"/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9/13/22</w:t>
      </w:r>
    </w:p>
    <w:p w:rsidR="00000000" w:rsidDel="00000000" w:rsidP="00000000" w:rsidRDefault="00000000" w:rsidRPr="00000000" w14:paraId="00000003">
      <w:pPr>
        <w:pageBreakBefore w:val="0"/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2:30 pm</w:t>
      </w:r>
    </w:p>
    <w:p w:rsidR="00000000" w:rsidDel="00000000" w:rsidP="00000000" w:rsidRDefault="00000000" w:rsidRPr="00000000" w14:paraId="00000004">
      <w:pPr>
        <w:pageBreakBefore w:val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numPr>
          <w:ilvl w:val="0"/>
          <w:numId w:val="1"/>
        </w:numPr>
        <w:ind w:left="720" w:hanging="36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Call to Order </w:t>
      </w:r>
    </w:p>
    <w:p w:rsidR="00000000" w:rsidDel="00000000" w:rsidP="00000000" w:rsidRDefault="00000000" w:rsidRPr="00000000" w14:paraId="00000006">
      <w:pPr>
        <w:pageBreakBefore w:val="0"/>
        <w:numPr>
          <w:ilvl w:val="0"/>
          <w:numId w:val="1"/>
        </w:numPr>
        <w:ind w:left="720" w:hanging="36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Roll Call/ Attendance:  </w:t>
      </w:r>
    </w:p>
    <w:p w:rsidR="00000000" w:rsidDel="00000000" w:rsidP="00000000" w:rsidRDefault="00000000" w:rsidRPr="00000000" w14:paraId="00000007">
      <w:pPr>
        <w:numPr>
          <w:ilvl w:val="1"/>
          <w:numId w:val="1"/>
        </w:numPr>
        <w:ind w:left="144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Krista Barker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ind w:left="144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Ann Janzen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ind w:left="144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Aimee Lynes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ind w:left="144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Jill Padilla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ind w:left="144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Dan Montoya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ind w:left="144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Amber Pruitt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ind w:left="144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Donna Ganyo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ind w:left="144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Jaime Papp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ind w:left="1440" w:hanging="360"/>
        <w:rPr>
          <w:rFonts w:ascii="Georgia" w:cs="Georgia" w:eastAsia="Georgia" w:hAnsi="Georgia"/>
          <w:u w:val="none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Kelsey Vallas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ind w:left="1440" w:hanging="360"/>
        <w:rPr>
          <w:rFonts w:ascii="Georgia" w:cs="Georgia" w:eastAsia="Georgia" w:hAnsi="Georgia"/>
          <w:u w:val="none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Classified Staff (Vacant)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numPr>
          <w:ilvl w:val="0"/>
          <w:numId w:val="1"/>
        </w:numPr>
        <w:ind w:left="720" w:hanging="36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Read and Approve the </w:t>
      </w:r>
      <w:hyperlink r:id="rId6">
        <w:r w:rsidDel="00000000" w:rsidR="00000000" w:rsidRPr="00000000">
          <w:rPr>
            <w:rFonts w:ascii="Georgia" w:cs="Georgia" w:eastAsia="Georgia" w:hAnsi="Georgia"/>
            <w:color w:val="1155cc"/>
            <w:sz w:val="24"/>
            <w:szCs w:val="24"/>
            <w:u w:val="single"/>
            <w:rtl w:val="0"/>
          </w:rPr>
          <w:t xml:space="preserve">Minutes</w:t>
        </w:r>
      </w:hyperlink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from Last Meeting</w:t>
      </w:r>
    </w:p>
    <w:p w:rsidR="00000000" w:rsidDel="00000000" w:rsidP="00000000" w:rsidRDefault="00000000" w:rsidRPr="00000000" w14:paraId="00000012">
      <w:pPr>
        <w:pageBreakBefore w:val="0"/>
        <w:numPr>
          <w:ilvl w:val="1"/>
          <w:numId w:val="1"/>
        </w:numPr>
        <w:ind w:left="1440" w:hanging="36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motion to approve:       second: </w:t>
      </w:r>
    </w:p>
    <w:p w:rsidR="00000000" w:rsidDel="00000000" w:rsidP="00000000" w:rsidRDefault="00000000" w:rsidRPr="00000000" w14:paraId="00000013">
      <w:pPr>
        <w:pageBreakBefore w:val="0"/>
        <w:numPr>
          <w:ilvl w:val="1"/>
          <w:numId w:val="1"/>
        </w:numPr>
        <w:ind w:left="1440" w:hanging="360"/>
        <w:rPr>
          <w:rFonts w:ascii="Georgia" w:cs="Georgia" w:eastAsia="Georgia" w:hAnsi="Georgia"/>
          <w:sz w:val="24"/>
          <w:szCs w:val="24"/>
          <w:u w:val="no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Approved     :   </w:t>
      </w:r>
    </w:p>
    <w:p w:rsidR="00000000" w:rsidDel="00000000" w:rsidP="00000000" w:rsidRDefault="00000000" w:rsidRPr="00000000" w14:paraId="00000014">
      <w:pPr>
        <w:pageBreakBefore w:val="0"/>
        <w:numPr>
          <w:ilvl w:val="0"/>
          <w:numId w:val="1"/>
        </w:numPr>
        <w:ind w:left="720" w:hanging="36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Public Comment: </w:t>
      </w:r>
    </w:p>
    <w:p w:rsidR="00000000" w:rsidDel="00000000" w:rsidP="00000000" w:rsidRDefault="00000000" w:rsidRPr="00000000" w14:paraId="00000015">
      <w:pPr>
        <w:pageBreakBefore w:val="0"/>
        <w:numPr>
          <w:ilvl w:val="0"/>
          <w:numId w:val="1"/>
        </w:numPr>
        <w:ind w:left="720" w:hanging="36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Report of Committees (NA)</w:t>
      </w:r>
    </w:p>
    <w:p w:rsidR="00000000" w:rsidDel="00000000" w:rsidP="00000000" w:rsidRDefault="00000000" w:rsidRPr="00000000" w14:paraId="00000016">
      <w:pPr>
        <w:pageBreakBefore w:val="0"/>
        <w:numPr>
          <w:ilvl w:val="0"/>
          <w:numId w:val="1"/>
        </w:numPr>
        <w:ind w:left="720" w:hanging="36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Unfinished Business (NA)</w:t>
      </w:r>
    </w:p>
    <w:p w:rsidR="00000000" w:rsidDel="00000000" w:rsidP="00000000" w:rsidRDefault="00000000" w:rsidRPr="00000000" w14:paraId="00000017">
      <w:pPr>
        <w:pageBreakBefore w:val="0"/>
        <w:numPr>
          <w:ilvl w:val="0"/>
          <w:numId w:val="1"/>
        </w:numPr>
        <w:ind w:left="720" w:hanging="36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New Business </w:t>
      </w:r>
    </w:p>
    <w:p w:rsidR="00000000" w:rsidDel="00000000" w:rsidP="00000000" w:rsidRDefault="00000000" w:rsidRPr="00000000" w14:paraId="00000018">
      <w:pPr>
        <w:pageBreakBefore w:val="0"/>
        <w:numPr>
          <w:ilvl w:val="1"/>
          <w:numId w:val="1"/>
        </w:numPr>
        <w:ind w:left="1440" w:hanging="360"/>
        <w:rPr>
          <w:rFonts w:ascii="Georgia" w:cs="Georgia" w:eastAsia="Georgia" w:hAnsi="Georgia"/>
          <w:sz w:val="24"/>
          <w:szCs w:val="24"/>
        </w:rPr>
      </w:pPr>
      <w:hyperlink r:id="rId7">
        <w:r w:rsidDel="00000000" w:rsidR="00000000" w:rsidRPr="00000000">
          <w:rPr>
            <w:rFonts w:ascii="Georgia" w:cs="Georgia" w:eastAsia="Georgia" w:hAnsi="Georgia"/>
            <w:color w:val="1155cc"/>
            <w:sz w:val="24"/>
            <w:szCs w:val="24"/>
            <w:u w:val="single"/>
            <w:rtl w:val="0"/>
          </w:rPr>
          <w:t xml:space="preserve">Sargeant Elementary School Site Council Bylaws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numPr>
          <w:ilvl w:val="1"/>
          <w:numId w:val="1"/>
        </w:numPr>
        <w:ind w:left="1440" w:hanging="36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Establish Roles</w:t>
      </w:r>
    </w:p>
    <w:p w:rsidR="00000000" w:rsidDel="00000000" w:rsidP="00000000" w:rsidRDefault="00000000" w:rsidRPr="00000000" w14:paraId="0000001A">
      <w:pPr>
        <w:pageBreakBefore w:val="0"/>
        <w:numPr>
          <w:ilvl w:val="1"/>
          <w:numId w:val="1"/>
        </w:numPr>
        <w:ind w:left="1440" w:hanging="36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Set dates for upcoming meetings:</w:t>
      </w:r>
    </w:p>
    <w:p w:rsidR="00000000" w:rsidDel="00000000" w:rsidP="00000000" w:rsidRDefault="00000000" w:rsidRPr="00000000" w14:paraId="0000001B">
      <w:pPr>
        <w:widowControl w:val="0"/>
        <w:numPr>
          <w:ilvl w:val="1"/>
          <w:numId w:val="2"/>
        </w:numPr>
        <w:ind w:left="2880" w:hanging="36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595959"/>
          <w:sz w:val="24"/>
          <w:szCs w:val="24"/>
          <w:rtl w:val="0"/>
        </w:rPr>
        <w:t xml:space="preserve">Review Roles and Responsibilities - September </w:t>
      </w:r>
    </w:p>
    <w:p w:rsidR="00000000" w:rsidDel="00000000" w:rsidP="00000000" w:rsidRDefault="00000000" w:rsidRPr="00000000" w14:paraId="0000001C">
      <w:pPr>
        <w:widowControl w:val="0"/>
        <w:numPr>
          <w:ilvl w:val="1"/>
          <w:numId w:val="2"/>
        </w:numPr>
        <w:ind w:left="2880" w:hanging="36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595959"/>
          <w:sz w:val="24"/>
          <w:szCs w:val="24"/>
          <w:rtl w:val="0"/>
        </w:rPr>
        <w:t xml:space="preserve">Site Plan Review and Approval - October/November </w:t>
      </w:r>
    </w:p>
    <w:p w:rsidR="00000000" w:rsidDel="00000000" w:rsidP="00000000" w:rsidRDefault="00000000" w:rsidRPr="00000000" w14:paraId="0000001D">
      <w:pPr>
        <w:widowControl w:val="0"/>
        <w:numPr>
          <w:ilvl w:val="1"/>
          <w:numId w:val="2"/>
        </w:numPr>
        <w:ind w:left="2880" w:hanging="36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595959"/>
          <w:sz w:val="24"/>
          <w:szCs w:val="24"/>
          <w:rtl w:val="0"/>
        </w:rPr>
        <w:t xml:space="preserve">Safety Plan  - December </w:t>
      </w:r>
    </w:p>
    <w:p w:rsidR="00000000" w:rsidDel="00000000" w:rsidP="00000000" w:rsidRDefault="00000000" w:rsidRPr="00000000" w14:paraId="0000001E">
      <w:pPr>
        <w:widowControl w:val="0"/>
        <w:numPr>
          <w:ilvl w:val="1"/>
          <w:numId w:val="2"/>
        </w:numPr>
        <w:ind w:left="2880" w:hanging="36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595959"/>
          <w:sz w:val="24"/>
          <w:szCs w:val="24"/>
          <w:rtl w:val="0"/>
        </w:rPr>
        <w:t xml:space="preserve">Parent Survey - January</w:t>
      </w:r>
    </w:p>
    <w:p w:rsidR="00000000" w:rsidDel="00000000" w:rsidP="00000000" w:rsidRDefault="00000000" w:rsidRPr="00000000" w14:paraId="0000001F">
      <w:pPr>
        <w:widowControl w:val="0"/>
        <w:numPr>
          <w:ilvl w:val="1"/>
          <w:numId w:val="2"/>
        </w:numPr>
        <w:spacing w:line="240" w:lineRule="auto"/>
        <w:ind w:left="2880" w:hanging="36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595959"/>
          <w:sz w:val="24"/>
          <w:szCs w:val="24"/>
          <w:rtl w:val="0"/>
        </w:rPr>
        <w:t xml:space="preserve">Parent Survey Results - March </w:t>
      </w:r>
    </w:p>
    <w:p w:rsidR="00000000" w:rsidDel="00000000" w:rsidP="00000000" w:rsidRDefault="00000000" w:rsidRPr="00000000" w14:paraId="00000020">
      <w:pPr>
        <w:widowControl w:val="0"/>
        <w:numPr>
          <w:ilvl w:val="1"/>
          <w:numId w:val="2"/>
        </w:numPr>
        <w:spacing w:line="240" w:lineRule="auto"/>
        <w:ind w:left="2880" w:hanging="36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595959"/>
          <w:sz w:val="24"/>
          <w:szCs w:val="24"/>
          <w:rtl w:val="0"/>
        </w:rPr>
        <w:t xml:space="preserve">School Data - May</w:t>
      </w:r>
      <w:r w:rsidDel="00000000" w:rsidR="00000000" w:rsidRPr="00000000">
        <w:rPr>
          <w:rFonts w:ascii="Georgia" w:cs="Georgia" w:eastAsia="Georgia" w:hAnsi="Georgia"/>
          <w:color w:val="595959"/>
          <w:sz w:val="48"/>
          <w:szCs w:val="4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numPr>
          <w:ilvl w:val="0"/>
          <w:numId w:val="1"/>
        </w:numPr>
        <w:ind w:left="720" w:hanging="360"/>
        <w:rPr>
          <w:rFonts w:ascii="Georgia" w:cs="Georgia" w:eastAsia="Georgia" w:hAnsi="Georgia"/>
          <w:sz w:val="24"/>
          <w:szCs w:val="24"/>
          <w:u w:val="no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Adjournment </w:t>
      </w:r>
    </w:p>
    <w:p w:rsidR="00000000" w:rsidDel="00000000" w:rsidP="00000000" w:rsidRDefault="00000000" w:rsidRPr="00000000" w14:paraId="00000022">
      <w:pPr>
        <w:pageBreakBefore w:val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Posted: 9/9/22</w:t>
      </w:r>
    </w:p>
    <w:p w:rsidR="00000000" w:rsidDel="00000000" w:rsidP="00000000" w:rsidRDefault="00000000" w:rsidRPr="00000000" w14:paraId="00000023">
      <w:pPr>
        <w:pageBreakBefore w:val="0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Prepared By: Krista Barker</w:t>
      </w:r>
    </w:p>
    <w:sectPr>
      <w:headerReference r:id="rId8" w:type="default"/>
      <w:pgSz w:h="15840" w:w="12240" w:orient="portrait"/>
      <w:pgMar w:bottom="1440" w:top="1440" w:left="1440" w:right="1440" w:header="144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pageBreakBefore w:val="0"/>
      <w:rPr/>
    </w:pPr>
    <w:r w:rsidDel="00000000" w:rsidR="00000000" w:rsidRPr="00000000">
      <w:rPr>
        <w:rFonts w:ascii="Georgia" w:cs="Georgia" w:eastAsia="Georgia" w:hAnsi="Georgia"/>
        <w:sz w:val="24"/>
        <w:szCs w:val="24"/>
      </w:rPr>
      <w:drawing>
        <wp:inline distB="114300" distT="114300" distL="114300" distR="114300">
          <wp:extent cx="3514725" cy="781050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-20588" l="0" r="0" t="0"/>
                  <a:stretch>
                    <a:fillRect/>
                  </a:stretch>
                </pic:blipFill>
                <pic:spPr>
                  <a:xfrm>
                    <a:off x="0" y="0"/>
                    <a:ext cx="3514725" cy="7810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Georgia" w:cs="Georgia" w:eastAsia="Georgia" w:hAnsi="Georgia"/>
        <w:sz w:val="24"/>
        <w:szCs w:val="24"/>
        <w:rtl w:val="0"/>
      </w:rPr>
      <w:t xml:space="preserve">              </w:t>
      <w:tab/>
      <w:t xml:space="preserve">                          </w:t>
    </w:r>
    <w:r w:rsidDel="00000000" w:rsidR="00000000" w:rsidRPr="00000000">
      <w:rPr>
        <w:rFonts w:ascii="Georgia" w:cs="Georgia" w:eastAsia="Georgia" w:hAnsi="Georgia"/>
        <w:sz w:val="24"/>
        <w:szCs w:val="24"/>
      </w:rPr>
      <w:drawing>
        <wp:inline distB="19050" distT="19050" distL="19050" distR="19050">
          <wp:extent cx="636687" cy="646190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36687" cy="64619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drive.google.com/file/d/18wheBzsz7St5CwnWCNlH_E_Dmx73yGd2/view?usp=sharing" TargetMode="External"/><Relationship Id="rId7" Type="http://schemas.openxmlformats.org/officeDocument/2006/relationships/hyperlink" Target="https://docs.google.com/document/d/1uEl6R1mpq6Y5AWshsBPJZfTQffr6zQX2_jAkOvfxLUc/edit?usp=sharing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